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2C" w:rsidRDefault="0054412C" w:rsidP="00577E61"/>
    <w:p w:rsidR="0043250B" w:rsidRPr="00F2545D" w:rsidRDefault="00F2545D" w:rsidP="00577E61">
      <w:pPr>
        <w:rPr>
          <w:b/>
        </w:rPr>
      </w:pPr>
      <w:r w:rsidRPr="00F2545D">
        <w:rPr>
          <w:b/>
        </w:rPr>
        <w:t>Know Your Nones</w:t>
      </w:r>
    </w:p>
    <w:p w:rsidR="0054412C" w:rsidRDefault="0054412C" w:rsidP="00577E61">
      <w:r>
        <w:t>by Steve Rabey</w:t>
      </w:r>
      <w:r w:rsidR="00666500">
        <w:t xml:space="preserve"> (4/21/13)</w:t>
      </w:r>
    </w:p>
    <w:p w:rsidR="0054412C" w:rsidRDefault="0054412C" w:rsidP="00577E61"/>
    <w:p w:rsidR="0054412C" w:rsidRDefault="0054412C" w:rsidP="00577E61"/>
    <w:p w:rsidR="0043250B" w:rsidRDefault="0043250B" w:rsidP="00577E61">
      <w:r>
        <w:t xml:space="preserve">The Pew Forum on Religion &amp; Public Life and </w:t>
      </w:r>
      <w:r w:rsidR="008E599E">
        <w:t xml:space="preserve">the </w:t>
      </w:r>
      <w:r>
        <w:t>Gallup</w:t>
      </w:r>
      <w:r w:rsidR="008E599E">
        <w:t xml:space="preserve"> </w:t>
      </w:r>
      <w:r w:rsidR="00C46B6F">
        <w:t>organization</w:t>
      </w:r>
      <w:r>
        <w:t xml:space="preserve"> have been tracking people's religious preferences for decades. Here are highlights </w:t>
      </w:r>
      <w:r w:rsidR="005C71FC">
        <w:t xml:space="preserve">from </w:t>
      </w:r>
      <w:r>
        <w:t>recent reports:</w:t>
      </w:r>
    </w:p>
    <w:p w:rsidR="008E599E" w:rsidRDefault="008E599E" w:rsidP="00577E61"/>
    <w:p w:rsidR="008E599E" w:rsidRPr="008E599E" w:rsidRDefault="008E599E" w:rsidP="008E599E">
      <w:r w:rsidRPr="004B0F7C">
        <w:rPr>
          <w:b/>
        </w:rPr>
        <w:t>Who are the nones?</w:t>
      </w:r>
      <w:r w:rsidRPr="008E599E">
        <w:t xml:space="preserve"> Pew's</w:t>
      </w:r>
      <w:r>
        <w:t xml:space="preserve"> report,</w:t>
      </w:r>
      <w:r w:rsidR="004B0F7C">
        <w:t xml:space="preserve"> " </w:t>
      </w:r>
      <w:r w:rsidR="00E25FBC">
        <w:t>‘Nones’ on</w:t>
      </w:r>
      <w:r w:rsidRPr="008E599E">
        <w:t xml:space="preserve"> the Rise</w:t>
      </w:r>
      <w:r>
        <w:t>,</w:t>
      </w:r>
      <w:r w:rsidR="004B0F7C">
        <w:t>"</w:t>
      </w:r>
      <w:r>
        <w:t xml:space="preserve"> </w:t>
      </w:r>
      <w:r w:rsidR="004B0F7C">
        <w:t xml:space="preserve">says </w:t>
      </w:r>
      <w:r w:rsidR="005C71FC">
        <w:t xml:space="preserve">just under 20 percent (one-fifth) </w:t>
      </w:r>
      <w:r w:rsidR="004B0F7C">
        <w:t>of Americans are religiously unaffiliated</w:t>
      </w:r>
      <w:r w:rsidR="005C71FC">
        <w:t>, up from 7 percent in 1972</w:t>
      </w:r>
      <w:r w:rsidR="004B0F7C">
        <w:t xml:space="preserve">. Young people are more likely to be nones than older people. Also, nones are more likely to be politically liberal and favor gay marriage. Nones played a </w:t>
      </w:r>
      <w:r w:rsidR="00C46B6F">
        <w:t>significant</w:t>
      </w:r>
      <w:r w:rsidR="004B0F7C">
        <w:t xml:space="preserve"> role in the 2012 election, with </w:t>
      </w:r>
      <w:r w:rsidR="004B0F7C">
        <w:rPr>
          <w:rFonts w:cs="Calibri"/>
          <w:szCs w:val="30"/>
        </w:rPr>
        <w:t xml:space="preserve">70% of the </w:t>
      </w:r>
      <w:r w:rsidR="00335F4B">
        <w:rPr>
          <w:rFonts w:cs="Calibri"/>
          <w:szCs w:val="30"/>
        </w:rPr>
        <w:t xml:space="preserve">religiously </w:t>
      </w:r>
      <w:r w:rsidR="004B0F7C">
        <w:rPr>
          <w:rFonts w:cs="Calibri"/>
          <w:szCs w:val="30"/>
        </w:rPr>
        <w:t>unaffiliated voting</w:t>
      </w:r>
      <w:r w:rsidR="004B0F7C" w:rsidRPr="008E7C92">
        <w:rPr>
          <w:rFonts w:cs="Calibri"/>
          <w:szCs w:val="30"/>
        </w:rPr>
        <w:t xml:space="preserve"> for Obama, </w:t>
      </w:r>
      <w:r w:rsidR="004B0F7C">
        <w:rPr>
          <w:rFonts w:cs="Calibri"/>
          <w:szCs w:val="30"/>
        </w:rPr>
        <w:t>and 26% voting</w:t>
      </w:r>
      <w:r w:rsidR="004B0F7C" w:rsidRPr="008E7C92">
        <w:rPr>
          <w:rFonts w:cs="Calibri"/>
          <w:szCs w:val="30"/>
        </w:rPr>
        <w:t xml:space="preserve"> for Romney.</w:t>
      </w:r>
    </w:p>
    <w:p w:rsidR="004B0F7C" w:rsidRDefault="004B0F7C" w:rsidP="00577E61"/>
    <w:p w:rsidR="004B0F7C" w:rsidRDefault="005C71FC" w:rsidP="00577E61">
      <w:r>
        <w:rPr>
          <w:b/>
        </w:rPr>
        <w:t xml:space="preserve">Not all nones are secular: </w:t>
      </w:r>
      <w:r>
        <w:t xml:space="preserve">Only 6 percent of Americans are atheist or agnostic. </w:t>
      </w:r>
      <w:r w:rsidR="004B0F7C">
        <w:t xml:space="preserve">In fact, two-thirds </w:t>
      </w:r>
      <w:r>
        <w:t xml:space="preserve">of nones </w:t>
      </w:r>
      <w:r w:rsidR="004B0F7C">
        <w:t>say they believe in God</w:t>
      </w:r>
      <w:r>
        <w:t xml:space="preserve">. Many are </w:t>
      </w:r>
      <w:r w:rsidR="004B0F7C">
        <w:t>"</w:t>
      </w:r>
      <w:r w:rsidR="0043250B" w:rsidRPr="005C71FC">
        <w:t>Spiritual, but not religious."</w:t>
      </w:r>
      <w:r w:rsidR="0043250B">
        <w:t xml:space="preserve"> </w:t>
      </w:r>
    </w:p>
    <w:p w:rsidR="004B0F7C" w:rsidRDefault="004B0F7C" w:rsidP="00577E61"/>
    <w:p w:rsidR="0043250B" w:rsidRDefault="0043250B" w:rsidP="00577E61">
      <w:r w:rsidRPr="0043250B">
        <w:rPr>
          <w:b/>
        </w:rPr>
        <w:t>The world.</w:t>
      </w:r>
      <w:r>
        <w:t xml:space="preserve"> Nones are now so numerous that they constitute the world's third largest </w:t>
      </w:r>
      <w:r w:rsidR="005C71FC">
        <w:t>"</w:t>
      </w:r>
      <w:r>
        <w:t>religious</w:t>
      </w:r>
      <w:r w:rsidR="005C71FC">
        <w:t>"</w:t>
      </w:r>
      <w:r>
        <w:t xml:space="preserve"> group. Pew says there are 2.2 billion Christians worldwide, followed by 1.6 billion Muslims and 1.1 billion nones.</w:t>
      </w:r>
    </w:p>
    <w:p w:rsidR="008E599E" w:rsidRDefault="008E599E" w:rsidP="00577E61"/>
    <w:p w:rsidR="008E599E" w:rsidRDefault="008E599E" w:rsidP="00577E61">
      <w:r w:rsidRPr="005C71FC">
        <w:rPr>
          <w:b/>
        </w:rPr>
        <w:t>America:</w:t>
      </w:r>
      <w:r>
        <w:t xml:space="preserve"> Gallup surveys find that that </w:t>
      </w:r>
      <w:r w:rsidRPr="008E7C92">
        <w:t>40.1</w:t>
      </w:r>
      <w:r>
        <w:t xml:space="preserve"> of Americans are "very religious," while 31% are nonreligious.</w:t>
      </w:r>
    </w:p>
    <w:p w:rsidR="0043250B" w:rsidRDefault="0043250B" w:rsidP="00577E61"/>
    <w:p w:rsidR="008E599E" w:rsidRDefault="0043250B" w:rsidP="00577E61">
      <w:r w:rsidRPr="008E599E">
        <w:rPr>
          <w:b/>
        </w:rPr>
        <w:t>Colorado.</w:t>
      </w:r>
      <w:r>
        <w:t xml:space="preserve"> A Gallup </w:t>
      </w:r>
      <w:r w:rsidR="008E599E">
        <w:t>survey of religiosity by state ranks Colorado as 37th in religiosity, with 34% of residents saying they are "very religious," and 39% saying they are nonreligious. A 2008 Pew study identified 25% of Coloradoans as religiously unaffiliated.</w:t>
      </w:r>
    </w:p>
    <w:p w:rsidR="008E599E" w:rsidRDefault="008E599E" w:rsidP="00577E61"/>
    <w:p w:rsidR="0043250B" w:rsidRDefault="008E599E" w:rsidP="00577E61">
      <w:r w:rsidRPr="008E599E">
        <w:rPr>
          <w:b/>
        </w:rPr>
        <w:t>Colorado Springs:</w:t>
      </w:r>
      <w:r w:rsidR="005C71FC">
        <w:t xml:space="preserve"> Nones outnumber true believers in the Springs. In a</w:t>
      </w:r>
      <w:r>
        <w:t xml:space="preserve"> recent Gallup </w:t>
      </w:r>
      <w:r w:rsidR="005C71FC">
        <w:t xml:space="preserve">survey reported in </w:t>
      </w:r>
      <w:r w:rsidR="005C71FC" w:rsidRPr="005C71FC">
        <w:rPr>
          <w:i/>
        </w:rPr>
        <w:t>The Gazette</w:t>
      </w:r>
      <w:r w:rsidR="005C71FC">
        <w:t xml:space="preserve">, 39.3% of Springs residents identified as "not religious" while </w:t>
      </w:r>
      <w:r>
        <w:t>35.3% describe</w:t>
      </w:r>
      <w:r w:rsidR="005C71FC">
        <w:t>d themselves as "very religious.</w:t>
      </w:r>
      <w:r>
        <w:t>"</w:t>
      </w:r>
      <w:r w:rsidR="005C71FC">
        <w:t xml:space="preserve"> </w:t>
      </w:r>
    </w:p>
    <w:p w:rsidR="00F20338" w:rsidRDefault="00F20338" w:rsidP="00577E61"/>
    <w:p w:rsidR="00F20338" w:rsidRDefault="00F20338" w:rsidP="00577E61">
      <w:r w:rsidRPr="00F20338">
        <w:rPr>
          <w:b/>
        </w:rPr>
        <w:t>Why</w:t>
      </w:r>
      <w:r>
        <w:rPr>
          <w:b/>
        </w:rPr>
        <w:t xml:space="preserve"> the increase in nones</w:t>
      </w:r>
      <w:r w:rsidRPr="00F20338">
        <w:rPr>
          <w:b/>
        </w:rPr>
        <w:t>?</w:t>
      </w:r>
      <w:r>
        <w:t xml:space="preserve"> In addition to the "Political Backlash" reason addressed in the accompanying article, Pew's report cites four other possible causes:</w:t>
      </w:r>
    </w:p>
    <w:p w:rsidR="00F20338" w:rsidRDefault="00F20338" w:rsidP="00577E61">
      <w:r>
        <w:t>2) Delays in Marriage, particularly among under-30s who don't attend religious services.</w:t>
      </w:r>
    </w:p>
    <w:p w:rsidR="00F20338" w:rsidRDefault="00F20338" w:rsidP="00577E61">
      <w:r>
        <w:t>3) Broad Social Disengagement among people who stick to themselves and "bowl alone."</w:t>
      </w:r>
    </w:p>
    <w:p w:rsidR="00F20338" w:rsidRDefault="00F20338" w:rsidP="00577E61">
      <w:r>
        <w:t xml:space="preserve">4) Secularization and increasing levels of health and wealth. </w:t>
      </w:r>
    </w:p>
    <w:p w:rsidR="0043250B" w:rsidRDefault="0043250B" w:rsidP="00577E61"/>
    <w:p w:rsidR="004B0F7C" w:rsidRDefault="005C71FC" w:rsidP="003D1FA3">
      <w:pPr>
        <w:widowControl w:val="0"/>
        <w:autoSpaceDE w:val="0"/>
        <w:autoSpaceDN w:val="0"/>
        <w:adjustRightInd w:val="0"/>
      </w:pPr>
      <w:r>
        <w:rPr>
          <w:b/>
        </w:rPr>
        <w:t>So what</w:t>
      </w:r>
      <w:r w:rsidR="004B0F7C" w:rsidRPr="004B0F7C">
        <w:rPr>
          <w:b/>
        </w:rPr>
        <w:t>?</w:t>
      </w:r>
      <w:r w:rsidR="004B0F7C">
        <w:t xml:space="preserve"> Gallup says the rise </w:t>
      </w:r>
      <w:r w:rsidR="004B0F7C" w:rsidRPr="008E7C92">
        <w:t xml:space="preserve">in </w:t>
      </w:r>
      <w:r w:rsidR="004B0F7C">
        <w:t>"nones"</w:t>
      </w:r>
      <w:r w:rsidR="004B0F7C" w:rsidRPr="008E7C92">
        <w:t xml:space="preserve"> </w:t>
      </w:r>
      <w:r w:rsidR="004B0F7C">
        <w:t>is</w:t>
      </w:r>
      <w:r w:rsidR="004B0F7C" w:rsidRPr="008E7C92">
        <w:t xml:space="preserve"> </w:t>
      </w:r>
      <w:r w:rsidR="004B0F7C">
        <w:t>"</w:t>
      </w:r>
      <w:r w:rsidR="004B0F7C" w:rsidRPr="008E7C92">
        <w:t>one of the most significant trends in religious measurement in the United States.</w:t>
      </w:r>
      <w:r>
        <w:t xml:space="preserve">" </w:t>
      </w:r>
      <w:r w:rsidR="00933C36" w:rsidRPr="00933C36">
        <w:rPr>
          <w:i/>
        </w:rPr>
        <w:t>Christianity Today</w:t>
      </w:r>
      <w:r w:rsidR="00933C36">
        <w:t xml:space="preserve"> asked s</w:t>
      </w:r>
      <w:r>
        <w:t xml:space="preserve">ix evangelical experts </w:t>
      </w:r>
      <w:r w:rsidR="00933C36">
        <w:t xml:space="preserve">to assess relevance of studies on </w:t>
      </w:r>
      <w:r w:rsidR="004B0F7C">
        <w:t xml:space="preserve">the </w:t>
      </w:r>
      <w:r w:rsidR="008E062B">
        <w:t>nones</w:t>
      </w:r>
      <w:r w:rsidR="00933C36">
        <w:t>. S</w:t>
      </w:r>
      <w:r w:rsidR="004B0F7C">
        <w:t xml:space="preserve">ome </w:t>
      </w:r>
      <w:r w:rsidR="00933C36">
        <w:t xml:space="preserve">said </w:t>
      </w:r>
      <w:r w:rsidR="004B0F7C">
        <w:t xml:space="preserve">this is a major trend </w:t>
      </w:r>
      <w:r w:rsidR="00933C36">
        <w:t xml:space="preserve">that </w:t>
      </w:r>
      <w:r w:rsidR="004B0F7C">
        <w:t xml:space="preserve">believers must address, </w:t>
      </w:r>
      <w:r w:rsidR="00933C36">
        <w:t>while another said</w:t>
      </w:r>
      <w:r w:rsidR="004B0F7C">
        <w:t>, "We're getting bent out of shape over nothing."</w:t>
      </w:r>
    </w:p>
    <w:p w:rsidR="000C7B30" w:rsidRDefault="000C7B30" w:rsidP="003D1FA3">
      <w:pPr>
        <w:widowControl w:val="0"/>
        <w:autoSpaceDE w:val="0"/>
        <w:autoSpaceDN w:val="0"/>
        <w:adjustRightInd w:val="0"/>
      </w:pPr>
    </w:p>
    <w:p w:rsidR="00BA4984" w:rsidRDefault="000C7B30" w:rsidP="003D1FA3">
      <w:pPr>
        <w:widowControl w:val="0"/>
        <w:autoSpaceDE w:val="0"/>
        <w:autoSpaceDN w:val="0"/>
        <w:adjustRightInd w:val="0"/>
      </w:pPr>
      <w:r w:rsidRPr="000C7B30">
        <w:rPr>
          <w:b/>
        </w:rPr>
        <w:t>Religion's impact declining.</w:t>
      </w:r>
      <w:r>
        <w:t xml:space="preserve"> There's one thing nones and believers agree on: religion is losing its influence on American society. </w:t>
      </w:r>
      <w:r w:rsidR="00110300">
        <w:t>(Of course,</w:t>
      </w:r>
      <w:r w:rsidR="00BA4984">
        <w:t xml:space="preserve"> they disagree about whether</w:t>
      </w:r>
      <w:r>
        <w:t xml:space="preserve"> this is a </w:t>
      </w:r>
      <w:r w:rsidR="00BA4984">
        <w:t xml:space="preserve">good thing or a </w:t>
      </w:r>
      <w:r>
        <w:t>bad thing.</w:t>
      </w:r>
      <w:r w:rsidR="00BA4984">
        <w:t>)</w:t>
      </w:r>
    </w:p>
    <w:p w:rsidR="005C71FC" w:rsidRDefault="005C71FC" w:rsidP="003D1FA3">
      <w:pPr>
        <w:widowControl w:val="0"/>
        <w:autoSpaceDE w:val="0"/>
        <w:autoSpaceDN w:val="0"/>
        <w:adjustRightInd w:val="0"/>
      </w:pPr>
    </w:p>
    <w:p w:rsidR="005C71FC" w:rsidRDefault="005C71FC" w:rsidP="003D1FA3">
      <w:pPr>
        <w:widowControl w:val="0"/>
        <w:autoSpaceDE w:val="0"/>
        <w:autoSpaceDN w:val="0"/>
        <w:adjustRightInd w:val="0"/>
      </w:pPr>
      <w:r w:rsidRPr="005C71FC">
        <w:rPr>
          <w:b/>
        </w:rPr>
        <w:t>Read it yourself.</w:t>
      </w:r>
      <w:r>
        <w:t xml:space="preserve"> You can read or download the Pew report here:</w:t>
      </w:r>
    </w:p>
    <w:p w:rsidR="00423CA9" w:rsidRDefault="005C71FC" w:rsidP="00D65D31">
      <w:pPr>
        <w:widowControl w:val="0"/>
        <w:autoSpaceDE w:val="0"/>
        <w:autoSpaceDN w:val="0"/>
        <w:adjustRightInd w:val="0"/>
      </w:pPr>
      <w:r w:rsidRPr="000C7B30">
        <w:t>http://www.pewforum.org/Unaffiliated/nones-on-the-rise.aspx</w:t>
      </w:r>
    </w:p>
    <w:p w:rsidR="00423CA9" w:rsidRDefault="00423CA9" w:rsidP="00D65D31">
      <w:pPr>
        <w:widowControl w:val="0"/>
        <w:autoSpaceDE w:val="0"/>
        <w:autoSpaceDN w:val="0"/>
        <w:adjustRightInd w:val="0"/>
      </w:pPr>
    </w:p>
    <w:p w:rsidR="008673E6" w:rsidRPr="00B3792B" w:rsidRDefault="00423CA9" w:rsidP="00D65D31">
      <w:pPr>
        <w:widowControl w:val="0"/>
        <w:autoSpaceDE w:val="0"/>
        <w:autoSpaceDN w:val="0"/>
        <w:adjustRightInd w:val="0"/>
      </w:pPr>
      <w:r>
        <w:t>SteveRabey.com</w:t>
      </w:r>
    </w:p>
    <w:sectPr w:rsidR="008673E6" w:rsidRPr="00B3792B" w:rsidSect="008673E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246A9"/>
    <w:rsid w:val="00031317"/>
    <w:rsid w:val="000369AF"/>
    <w:rsid w:val="00054822"/>
    <w:rsid w:val="00092C8B"/>
    <w:rsid w:val="000A24E3"/>
    <w:rsid w:val="000A2BA1"/>
    <w:rsid w:val="000A303B"/>
    <w:rsid w:val="000A7328"/>
    <w:rsid w:val="000C7B30"/>
    <w:rsid w:val="000E1340"/>
    <w:rsid w:val="000F18F8"/>
    <w:rsid w:val="00110300"/>
    <w:rsid w:val="001242B2"/>
    <w:rsid w:val="00140CCE"/>
    <w:rsid w:val="00142083"/>
    <w:rsid w:val="00146102"/>
    <w:rsid w:val="001520B2"/>
    <w:rsid w:val="00160B72"/>
    <w:rsid w:val="00164E06"/>
    <w:rsid w:val="001733F9"/>
    <w:rsid w:val="00175D57"/>
    <w:rsid w:val="001857A1"/>
    <w:rsid w:val="00192397"/>
    <w:rsid w:val="001B076C"/>
    <w:rsid w:val="001B17CF"/>
    <w:rsid w:val="001B6688"/>
    <w:rsid w:val="001C6D4A"/>
    <w:rsid w:val="001D003D"/>
    <w:rsid w:val="001D6A6A"/>
    <w:rsid w:val="001F31B5"/>
    <w:rsid w:val="00221393"/>
    <w:rsid w:val="00225947"/>
    <w:rsid w:val="00230D11"/>
    <w:rsid w:val="002659F0"/>
    <w:rsid w:val="002829F7"/>
    <w:rsid w:val="002C4D65"/>
    <w:rsid w:val="002D7D91"/>
    <w:rsid w:val="00307E3B"/>
    <w:rsid w:val="00316244"/>
    <w:rsid w:val="0032778C"/>
    <w:rsid w:val="00335F4B"/>
    <w:rsid w:val="00341D71"/>
    <w:rsid w:val="00356AD1"/>
    <w:rsid w:val="003631D3"/>
    <w:rsid w:val="00373F5F"/>
    <w:rsid w:val="00376668"/>
    <w:rsid w:val="00381414"/>
    <w:rsid w:val="00387E7F"/>
    <w:rsid w:val="003921CD"/>
    <w:rsid w:val="003B0F31"/>
    <w:rsid w:val="003B2263"/>
    <w:rsid w:val="003C15C4"/>
    <w:rsid w:val="003D1FA3"/>
    <w:rsid w:val="003D3B5C"/>
    <w:rsid w:val="003E632B"/>
    <w:rsid w:val="003F303B"/>
    <w:rsid w:val="00410DB2"/>
    <w:rsid w:val="004231B2"/>
    <w:rsid w:val="00423CA9"/>
    <w:rsid w:val="00431AAA"/>
    <w:rsid w:val="0043250B"/>
    <w:rsid w:val="00434750"/>
    <w:rsid w:val="00471C79"/>
    <w:rsid w:val="00474785"/>
    <w:rsid w:val="00477847"/>
    <w:rsid w:val="0048099B"/>
    <w:rsid w:val="00490205"/>
    <w:rsid w:val="004A6942"/>
    <w:rsid w:val="004B0F7C"/>
    <w:rsid w:val="004B419E"/>
    <w:rsid w:val="004E5456"/>
    <w:rsid w:val="004E59BE"/>
    <w:rsid w:val="004E7C79"/>
    <w:rsid w:val="004E7CBB"/>
    <w:rsid w:val="00501C11"/>
    <w:rsid w:val="00513153"/>
    <w:rsid w:val="00536523"/>
    <w:rsid w:val="0054412C"/>
    <w:rsid w:val="00556F74"/>
    <w:rsid w:val="00566002"/>
    <w:rsid w:val="005743CF"/>
    <w:rsid w:val="00577E61"/>
    <w:rsid w:val="00582E94"/>
    <w:rsid w:val="00587206"/>
    <w:rsid w:val="005C71FC"/>
    <w:rsid w:val="005D38D2"/>
    <w:rsid w:val="005E1F4C"/>
    <w:rsid w:val="005F5966"/>
    <w:rsid w:val="006139BF"/>
    <w:rsid w:val="00614208"/>
    <w:rsid w:val="00626406"/>
    <w:rsid w:val="00643D9C"/>
    <w:rsid w:val="00644202"/>
    <w:rsid w:val="00666500"/>
    <w:rsid w:val="00680A66"/>
    <w:rsid w:val="00687156"/>
    <w:rsid w:val="00697CCE"/>
    <w:rsid w:val="006D29BD"/>
    <w:rsid w:val="006E4BB0"/>
    <w:rsid w:val="006F323B"/>
    <w:rsid w:val="00705B81"/>
    <w:rsid w:val="007236D2"/>
    <w:rsid w:val="007246A9"/>
    <w:rsid w:val="00725EC9"/>
    <w:rsid w:val="00736F23"/>
    <w:rsid w:val="0074298B"/>
    <w:rsid w:val="0076197A"/>
    <w:rsid w:val="00770836"/>
    <w:rsid w:val="0078257A"/>
    <w:rsid w:val="00787646"/>
    <w:rsid w:val="00791E74"/>
    <w:rsid w:val="007A0C5E"/>
    <w:rsid w:val="007B2283"/>
    <w:rsid w:val="00800F15"/>
    <w:rsid w:val="0081193A"/>
    <w:rsid w:val="00821690"/>
    <w:rsid w:val="00866242"/>
    <w:rsid w:val="008673E6"/>
    <w:rsid w:val="00867ECD"/>
    <w:rsid w:val="0087219C"/>
    <w:rsid w:val="008B0692"/>
    <w:rsid w:val="008E062B"/>
    <w:rsid w:val="008E599E"/>
    <w:rsid w:val="008E7C92"/>
    <w:rsid w:val="00924915"/>
    <w:rsid w:val="00933B2E"/>
    <w:rsid w:val="00933C36"/>
    <w:rsid w:val="00961B30"/>
    <w:rsid w:val="0098633A"/>
    <w:rsid w:val="009D5714"/>
    <w:rsid w:val="009D5B10"/>
    <w:rsid w:val="009E4341"/>
    <w:rsid w:val="009E62E7"/>
    <w:rsid w:val="009F3017"/>
    <w:rsid w:val="00A07C3B"/>
    <w:rsid w:val="00A27DC7"/>
    <w:rsid w:val="00A30DA2"/>
    <w:rsid w:val="00A32AE2"/>
    <w:rsid w:val="00A3694F"/>
    <w:rsid w:val="00A52BEB"/>
    <w:rsid w:val="00A620D6"/>
    <w:rsid w:val="00A6222B"/>
    <w:rsid w:val="00A622A5"/>
    <w:rsid w:val="00A64197"/>
    <w:rsid w:val="00A7320B"/>
    <w:rsid w:val="00A93D64"/>
    <w:rsid w:val="00AA729C"/>
    <w:rsid w:val="00AE3E0D"/>
    <w:rsid w:val="00B00A2E"/>
    <w:rsid w:val="00B076B1"/>
    <w:rsid w:val="00B11E08"/>
    <w:rsid w:val="00B3792B"/>
    <w:rsid w:val="00B60AD2"/>
    <w:rsid w:val="00B70254"/>
    <w:rsid w:val="00B7281B"/>
    <w:rsid w:val="00B731B8"/>
    <w:rsid w:val="00B84AAE"/>
    <w:rsid w:val="00B84E56"/>
    <w:rsid w:val="00BA4984"/>
    <w:rsid w:val="00BA4A42"/>
    <w:rsid w:val="00BA59B8"/>
    <w:rsid w:val="00BB2FCB"/>
    <w:rsid w:val="00BB5117"/>
    <w:rsid w:val="00BC20CD"/>
    <w:rsid w:val="00C0224F"/>
    <w:rsid w:val="00C033DC"/>
    <w:rsid w:val="00C10BCC"/>
    <w:rsid w:val="00C46B6F"/>
    <w:rsid w:val="00C56940"/>
    <w:rsid w:val="00C64D14"/>
    <w:rsid w:val="00C67C28"/>
    <w:rsid w:val="00C72E99"/>
    <w:rsid w:val="00C75EB5"/>
    <w:rsid w:val="00CA3728"/>
    <w:rsid w:val="00CA38AF"/>
    <w:rsid w:val="00CC78AC"/>
    <w:rsid w:val="00CC7C90"/>
    <w:rsid w:val="00CD36A0"/>
    <w:rsid w:val="00CF5B44"/>
    <w:rsid w:val="00D03C27"/>
    <w:rsid w:val="00D4140F"/>
    <w:rsid w:val="00D465B4"/>
    <w:rsid w:val="00D46DBB"/>
    <w:rsid w:val="00D65D31"/>
    <w:rsid w:val="00D747AD"/>
    <w:rsid w:val="00D82211"/>
    <w:rsid w:val="00DA2CAC"/>
    <w:rsid w:val="00DA77C9"/>
    <w:rsid w:val="00DB2F7D"/>
    <w:rsid w:val="00DB3392"/>
    <w:rsid w:val="00DB3EC2"/>
    <w:rsid w:val="00DC7D21"/>
    <w:rsid w:val="00DE104D"/>
    <w:rsid w:val="00DF2468"/>
    <w:rsid w:val="00E25FBC"/>
    <w:rsid w:val="00E26B9B"/>
    <w:rsid w:val="00E31927"/>
    <w:rsid w:val="00E53732"/>
    <w:rsid w:val="00E5755B"/>
    <w:rsid w:val="00E70143"/>
    <w:rsid w:val="00E72BE9"/>
    <w:rsid w:val="00E76C1C"/>
    <w:rsid w:val="00E8507E"/>
    <w:rsid w:val="00EA04FE"/>
    <w:rsid w:val="00EA52A0"/>
    <w:rsid w:val="00EB3845"/>
    <w:rsid w:val="00EB4673"/>
    <w:rsid w:val="00ED2DFA"/>
    <w:rsid w:val="00F15297"/>
    <w:rsid w:val="00F162B6"/>
    <w:rsid w:val="00F20338"/>
    <w:rsid w:val="00F21A3C"/>
    <w:rsid w:val="00F2545D"/>
    <w:rsid w:val="00F319A7"/>
    <w:rsid w:val="00F442C5"/>
    <w:rsid w:val="00F449B8"/>
    <w:rsid w:val="00F52793"/>
    <w:rsid w:val="00F550AA"/>
    <w:rsid w:val="00F65AD6"/>
    <w:rsid w:val="00F858BD"/>
    <w:rsid w:val="00FB1CE9"/>
    <w:rsid w:val="00FD02D5"/>
    <w:rsid w:val="00FF1C5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0D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7246A9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577E61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3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3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46A9"/>
    <w:rPr>
      <w:rFonts w:ascii="Times" w:hAnsi="Times"/>
      <w:b/>
      <w:kern w:val="36"/>
      <w:sz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33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33DC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styleId="Strong">
    <w:name w:val="Strong"/>
    <w:basedOn w:val="DefaultParagraphFont"/>
    <w:uiPriority w:val="22"/>
    <w:rsid w:val="008B0692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577E61"/>
    <w:rPr>
      <w:rFonts w:ascii="Times" w:hAnsi="Times"/>
      <w:b/>
      <w:sz w:val="36"/>
    </w:rPr>
  </w:style>
  <w:style w:type="character" w:customStyle="1" w:styleId="page-byline-type">
    <w:name w:val="page-byline-type"/>
    <w:basedOn w:val="DefaultParagraphFont"/>
    <w:rsid w:val="00C033DC"/>
  </w:style>
  <w:style w:type="character" w:customStyle="1" w:styleId="page-byline-date">
    <w:name w:val="page-byline-date"/>
    <w:basedOn w:val="DefaultParagraphFont"/>
    <w:rsid w:val="00C033DC"/>
  </w:style>
  <w:style w:type="character" w:styleId="Emphasis">
    <w:name w:val="Emphasis"/>
    <w:basedOn w:val="DefaultParagraphFont"/>
    <w:uiPriority w:val="20"/>
    <w:rsid w:val="00C64D14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E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E3B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2244</Characters>
  <Application>Microsoft Macintosh Word</Application>
  <DocSecurity>0</DocSecurity>
  <Lines>18</Lines>
  <Paragraphs>4</Paragraphs>
  <ScaleCrop>false</ScaleCrop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Rabey</dc:creator>
  <cp:keywords/>
  <cp:lastModifiedBy>Steve Rabey</cp:lastModifiedBy>
  <cp:revision>5</cp:revision>
  <dcterms:created xsi:type="dcterms:W3CDTF">2013-07-11T15:46:00Z</dcterms:created>
  <dcterms:modified xsi:type="dcterms:W3CDTF">2013-07-11T15:47:00Z</dcterms:modified>
</cp:coreProperties>
</file>